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18"/>
          <w:szCs w:val="18"/>
          <w:b w:val="0"/>
          <w:bCs w:val="0"/>
        </w:rPr>
        <w:t xml:space="preserve">Tekst pochodzi z serwisu: Yellowtipi.pl</w:t>
      </w:r>
    </w:p>
    <w:p>
      <w:pPr/>
      <w:r>
        <w:rPr>
          <w:rFonts w:ascii="Arial" w:hAnsi="Arial" w:eastAsia="Arial" w:cs="Arial"/>
          <w:sz w:val="32"/>
          <w:szCs w:val="32"/>
          <w:b w:val="1"/>
          <w:bCs w:val="1"/>
        </w:rPr>
        <w:t xml:space="preserve">Najmodniejsze tkaniny dla dzieci — wzory, które odmienią każde wnętrze</w:t>
      </w:r>
    </w:p>
    <w:p>
      <w:pPr/>
      <w:r>
        <w:rPr>
          <w:rFonts w:ascii="Arial" w:hAnsi="Arial" w:eastAsia="Arial" w:cs="Arial"/>
          <w:sz w:val="20"/>
          <w:szCs w:val="20"/>
          <w:b w:val="0"/>
          <w:bCs w:val="0"/>
        </w:rPr>
        <w:t xml:space="preserve">2021-09-20</w:t>
      </w:r>
    </w:p>
    <w:p>
      <w:pPr/>
      <w:r>
        <w:rPr>
          <w:rFonts w:ascii="Arial" w:hAnsi="Arial" w:eastAsia="Arial" w:cs="Arial"/>
          <w:sz w:val="24"/>
          <w:szCs w:val="24"/>
          <w:b w:val="0"/>
          <w:bCs w:val="0"/>
        </w:rPr>
        <w:t xml:space="preserve">
Tkaniny dziecięce ozdobione są zazwyczaj pięknymi wzorami niczym z baśni. Zdobią je finezyjne szlaczki, motywy roślinne, wesołe zwierzątka lub kolorowe autka, dzięki czemu idealnie komponują się z wystrojem dziecięcych pokoików. Z roku na rok producenci zaskakują jednak coraz to nowszymi pomysłami na materiały dla dzieci. W tym sezonie królują bardzo wzorzyste, bogate w kolory motywy!
Leśne wzory
Prawdziwym bestsellerem są tkaniny dziecięce z motywem leśnym, które od lat królują wśród najczęściej wybieranych przez rodziców materiałów. Tworzą one w sypialni atmosferę magicznej krainy leśnych skrzatów i wróżek, a przez to dzieci je uwielbiają! Zielone drzewka i liście oraz leśne zwierzątka to wzory, które idealnie wpasowują się w aranżacje pokoików urządzonych w stylu rustykalnym, skandynawskim czy boho. 
Dzika dżungla
Alternatywą dla spokojnego lasu jest dzika tropikalna dżungla! Zielony materiał w zwierzątka lub tkanina w egzotyczne kwiaty to idealny pomysł na zasłony do pokoju dziecięcego lub obicie siedziska dla dzieci. Wniosą one do sypialni nieco egzotyki i koloru, tworząc niezwykle modną kompozycję. Kochają go zarówno dzieci, jak i rodzice. 
Marzenia senne 
Absolutnym hitem wnętrzarskim tego sezonu są tkaniny w kolorowe sceny niczym z marzeń sennych. Podróżujące w kosmos leniwce, magiczne jednorożce, śpiące zwierzątka czy konstelacje gwiazd to tylko niektóre z niezwykłych motywów, zdobiących najmodniejsze materiały dla dzieci. Będą one doskonałym pomysłem na pościel dziecięcą czy rolety rzymskie!
Kolory ziemi
Do niektórych wnętrz nie pasują wzorzyste materiały. Wówczas sięgnąć warto po jednolite tkaniny dla dzieci. W tym sezonie świat wystroju wnętrz zawojowały przede wszystkim te w kolorach ziemi: zieleni, brązach, beżach i żółci. Sprawdzą się one zarówno w sypialni chłopca, jak i dziewczynki, a łączyć je można chociażby z wcześniej wspomnianymi wzorami leśnymi, z którymi stworzą wyjątkową kompozycję. 
Pastelowy zawrót głowy 
A może potrzebny jest Ci materiał na zasłony czy pościel do pokoju niczym z baśniowej krainy? Wówczas sięgnij po piękne tkaniny dziecięce w pastelowych kolorach. Róż, błękit czy mięta to niezawodne barwy, które sprawdzą się niemal w każdej aranżacji. Najpiękniej prezentować się będą w połączeniu z meblami z jasnego drewna lub pomalowanymi na biało. 
Piękne tkaniny dziecięce odmienią każde wnętrze, nadając mu wyjątkowego charakteru. Uszyć z nich można poszewki, pościel czy zasłony do pokoju dziecka, ale i wybrać je na obicie mebli czy materiał na rolety. Zainspiruj się naszymi aranżacjami!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2026-06-16T08:24:16+02:00</dcterms:created>
  <dcterms:modified xsi:type="dcterms:W3CDTF">2026-06-16T08:24:16+02:00</dcterms:modified>
</cp:coreProperties>
</file>

<file path=docProps/custom.xml><?xml version="1.0" encoding="utf-8"?>
<Properties xmlns="http://schemas.openxmlformats.org/officeDocument/2006/custom-properties" xmlns:vt="http://schemas.openxmlformats.org/officeDocument/2006/docPropsVTypes"/>
</file>